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E3188" w14:textId="77777777" w:rsidR="00C91FBB" w:rsidRDefault="00C91FBB" w:rsidP="00C91FBB">
      <w:pPr>
        <w:spacing w:after="0"/>
        <w:rPr>
          <w:rFonts w:ascii="Expressway Rg" w:hAnsi="Expressway Rg"/>
          <w:highlight w:val="yellow"/>
        </w:rPr>
      </w:pPr>
    </w:p>
    <w:sdt>
      <w:sdtPr>
        <w:rPr>
          <w:rFonts w:ascii="Expressway Rg" w:hAnsi="Expressway Rg"/>
          <w:b/>
          <w:bCs/>
          <w:sz w:val="24"/>
          <w:szCs w:val="24"/>
        </w:rPr>
        <w:alias w:val="#CompanyName1#App"/>
        <w:tag w:val="CompanyName1"/>
        <w:id w:val="333730019"/>
        <w:placeholder>
          <w:docPart w:val="DefaultPlaceholder_-1854013440"/>
        </w:placeholder>
      </w:sdtPr>
      <w:sdtEndPr/>
      <w:sdtContent>
        <w:p w14:paraId="7C7F1C38" w14:textId="37A2A0D0" w:rsidR="006308F4" w:rsidRDefault="00BA5CF3" w:rsidP="00C91FBB">
          <w:pPr>
            <w:spacing w:after="0" w:line="276" w:lineRule="auto"/>
            <w:rPr>
              <w:rFonts w:ascii="Expressway Rg" w:hAnsi="Expressway Rg"/>
              <w:b/>
              <w:bCs/>
              <w:sz w:val="24"/>
              <w:szCs w:val="24"/>
            </w:rPr>
          </w:pPr>
          <w:r>
            <w:rPr>
              <w:rFonts w:ascii="Expressway Rg" w:hAnsi="Expressway Rg"/>
              <w:b/>
              <w:bCs/>
              <w:sz w:val="24"/>
              <w:szCs w:val="24"/>
            </w:rPr>
            <w:t>Synovus</w:t>
          </w:r>
        </w:p>
      </w:sdtContent>
    </w:sdt>
    <w:p w14:paraId="3E91676F" w14:textId="07532F03" w:rsidR="00A17876" w:rsidRDefault="00DC1C7D" w:rsidP="00A17876">
      <w:pPr>
        <w:spacing w:after="0"/>
        <w:rPr>
          <w:rFonts w:ascii="Expressway Rg" w:hAnsi="Expressway Rg"/>
          <w:i/>
          <w:iCs/>
          <w:sz w:val="24"/>
          <w:szCs w:val="24"/>
        </w:rPr>
      </w:pPr>
      <w:sdt>
        <w:sdtPr>
          <w:rPr>
            <w:rFonts w:ascii="Expressway Rg" w:hAnsi="Expressway Rg"/>
            <w:i/>
            <w:iCs/>
            <w:sz w:val="24"/>
            <w:szCs w:val="24"/>
          </w:rPr>
          <w:alias w:val="#Contact1#App"/>
          <w:tag w:val="Contact1"/>
          <w:id w:val="-290895926"/>
          <w:placeholder>
            <w:docPart w:val="DefaultPlaceholder_-1854013440"/>
          </w:placeholder>
        </w:sdtPr>
        <w:sdtEndPr/>
        <w:sdtContent>
          <w:r w:rsidR="00BA5CF3">
            <w:rPr>
              <w:rFonts w:ascii="Expressway Rg" w:hAnsi="Expressway Rg"/>
              <w:i/>
              <w:iCs/>
              <w:sz w:val="24"/>
              <w:szCs w:val="24"/>
            </w:rPr>
            <w:t xml:space="preserve">Mr. James </w:t>
          </w:r>
          <w:r w:rsidR="00BE3E42">
            <w:rPr>
              <w:rFonts w:ascii="Expressway Rg" w:hAnsi="Expressway Rg"/>
              <w:i/>
              <w:iCs/>
              <w:sz w:val="24"/>
              <w:szCs w:val="24"/>
            </w:rPr>
            <w:t>“Eddie”</w:t>
          </w:r>
          <w:r w:rsidR="00BA5CF3">
            <w:rPr>
              <w:rFonts w:ascii="Expressway Rg" w:hAnsi="Expressway Rg"/>
              <w:i/>
              <w:iCs/>
              <w:sz w:val="24"/>
              <w:szCs w:val="24"/>
            </w:rPr>
            <w:t xml:space="preserve"> Norris, III</w:t>
          </w:r>
        </w:sdtContent>
      </w:sdt>
      <w:r w:rsidR="00A17876">
        <w:rPr>
          <w:rFonts w:ascii="Expressway Rg" w:hAnsi="Expressway Rg"/>
          <w:i/>
          <w:iCs/>
          <w:sz w:val="24"/>
          <w:szCs w:val="24"/>
        </w:rPr>
        <w:t xml:space="preserve"> </w:t>
      </w:r>
    </w:p>
    <w:p w14:paraId="54CABD65" w14:textId="77777777" w:rsidR="00A17876" w:rsidRDefault="00A17876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37340FA0" w14:textId="16BCA8EA" w:rsidR="006308F4" w:rsidRDefault="00C91FBB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r w:rsidRPr="0068716E">
        <w:rPr>
          <w:rFonts w:ascii="Expressway Rg" w:hAnsi="Expressway Rg"/>
          <w:sz w:val="24"/>
          <w:szCs w:val="24"/>
        </w:rPr>
        <w:t xml:space="preserve">Business </w:t>
      </w:r>
      <w:r>
        <w:rPr>
          <w:rFonts w:ascii="Expressway Rg" w:hAnsi="Expressway Rg"/>
          <w:sz w:val="24"/>
          <w:szCs w:val="24"/>
        </w:rPr>
        <w:t xml:space="preserve">#: </w:t>
      </w:r>
      <w:sdt>
        <w:sdtPr>
          <w:rPr>
            <w:rFonts w:ascii="Expressway Rg" w:hAnsi="Expressway Rg"/>
            <w:sz w:val="24"/>
            <w:szCs w:val="24"/>
          </w:rPr>
          <w:alias w:val="#ContactNumber1#App"/>
          <w:tag w:val="ContactNumber1"/>
          <w:id w:val="1693270022"/>
          <w:placeholder>
            <w:docPart w:val="DefaultPlaceholder_-1854013440"/>
          </w:placeholder>
        </w:sdtPr>
        <w:sdtEndPr/>
        <w:sdtContent>
          <w:r w:rsidR="00BA5CF3">
            <w:rPr>
              <w:rFonts w:ascii="Expressway Rg" w:hAnsi="Expressway Rg"/>
              <w:sz w:val="24"/>
              <w:szCs w:val="24"/>
            </w:rPr>
            <w:t>(850) 436-7832</w:t>
          </w:r>
        </w:sdtContent>
      </w:sdt>
    </w:p>
    <w:p w14:paraId="1477A6D3" w14:textId="77777777" w:rsidR="006308F4" w:rsidRDefault="006308F4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</w:p>
    <w:p w14:paraId="1278D61A" w14:textId="3F21B8CE" w:rsidR="00C91FBB" w:rsidRPr="0068716E" w:rsidRDefault="00DC1C7D" w:rsidP="006308F4">
      <w:pPr>
        <w:spacing w:after="0"/>
        <w:ind w:left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GiftType1#App"/>
          <w:tag w:val="GiftType1"/>
          <w:id w:val="812145400"/>
          <w:placeholder>
            <w:docPart w:val="DefaultPlaceholder_-1854013440"/>
          </w:placeholder>
        </w:sdtPr>
        <w:sdtEndPr/>
        <w:sdtContent>
          <w:r w:rsidR="00BA5CF3">
            <w:rPr>
              <w:rFonts w:ascii="Expressway Rg" w:hAnsi="Expressway Rg"/>
              <w:sz w:val="24"/>
              <w:szCs w:val="24"/>
            </w:rPr>
            <w:t>Pledge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 w:rsidRPr="0068716E">
        <w:rPr>
          <w:rFonts w:ascii="Expressway Rg" w:hAnsi="Expressway Rg"/>
          <w:sz w:val="24"/>
          <w:szCs w:val="24"/>
        </w:rPr>
        <w:t xml:space="preserve">on </w:t>
      </w:r>
      <w:sdt>
        <w:sdtPr>
          <w:rPr>
            <w:rFonts w:ascii="Expressway Rg" w:hAnsi="Expressway Rg"/>
            <w:sz w:val="24"/>
            <w:szCs w:val="24"/>
          </w:rPr>
          <w:alias w:val="#GiftDate1#App"/>
          <w:tag w:val="GiftDate1"/>
          <w:id w:val="-96327895"/>
          <w:placeholder>
            <w:docPart w:val="DefaultPlaceholder_-1854013440"/>
          </w:placeholder>
        </w:sdtPr>
        <w:sdtEndPr/>
        <w:sdtContent>
          <w:r w:rsidR="00BA5CF3">
            <w:rPr>
              <w:rFonts w:ascii="Expressway Rg" w:hAnsi="Expressway Rg"/>
              <w:sz w:val="24"/>
              <w:szCs w:val="24"/>
            </w:rPr>
            <w:t>5/19/2021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</w:p>
    <w:p w14:paraId="33AA0707" w14:textId="2C009D5F" w:rsidR="006308F4" w:rsidRDefault="00DC1C7D" w:rsidP="00C91FBB">
      <w:pPr>
        <w:spacing w:after="0"/>
        <w:ind w:firstLine="720"/>
        <w:rPr>
          <w:rFonts w:ascii="Expressway Rg" w:hAnsi="Expressway Rg"/>
          <w:sz w:val="24"/>
          <w:szCs w:val="24"/>
        </w:rPr>
      </w:pPr>
      <w:sdt>
        <w:sdtPr>
          <w:rPr>
            <w:rFonts w:ascii="Expressway Rg" w:hAnsi="Expressway Rg"/>
            <w:sz w:val="24"/>
            <w:szCs w:val="24"/>
          </w:rPr>
          <w:alias w:val="#Amount1#App"/>
          <w:tag w:val="Amount1"/>
          <w:id w:val="-196462421"/>
          <w:placeholder>
            <w:docPart w:val="DefaultPlaceholder_-1854013440"/>
          </w:placeholder>
        </w:sdtPr>
        <w:sdtEndPr/>
        <w:sdtContent>
          <w:r w:rsidR="00BA5CF3">
            <w:rPr>
              <w:rFonts w:ascii="Expressway Rg" w:hAnsi="Expressway Rg"/>
              <w:sz w:val="24"/>
              <w:szCs w:val="24"/>
            </w:rPr>
            <w:t>$50,000.00</w:t>
          </w:r>
        </w:sdtContent>
      </w:sdt>
      <w:r w:rsidR="00A17876">
        <w:rPr>
          <w:rFonts w:ascii="Expressway Rg" w:hAnsi="Expressway Rg"/>
          <w:sz w:val="24"/>
          <w:szCs w:val="24"/>
        </w:rPr>
        <w:t xml:space="preserve"> </w:t>
      </w:r>
      <w:r w:rsidR="00C91FBB">
        <w:rPr>
          <w:rFonts w:ascii="Expressway Rg" w:hAnsi="Expressway Rg"/>
          <w:sz w:val="24"/>
          <w:szCs w:val="24"/>
        </w:rPr>
        <w:t>to</w:t>
      </w:r>
      <w:r w:rsidR="00A17876">
        <w:rPr>
          <w:rFonts w:ascii="Expressway Rg" w:hAnsi="Expressway Rg"/>
          <w:sz w:val="24"/>
          <w:szCs w:val="24"/>
        </w:rPr>
        <w:t xml:space="preserve"> the</w:t>
      </w:r>
      <w:r w:rsidR="00C91FBB" w:rsidRPr="0068716E">
        <w:rPr>
          <w:rFonts w:ascii="Expressway Rg" w:hAnsi="Expressway Rg"/>
          <w:sz w:val="24"/>
          <w:szCs w:val="24"/>
        </w:rPr>
        <w:t xml:space="preserve"> </w:t>
      </w:r>
      <w:sdt>
        <w:sdtPr>
          <w:rPr>
            <w:rFonts w:ascii="Expressway Rg" w:hAnsi="Expressway Rg"/>
            <w:sz w:val="24"/>
            <w:szCs w:val="24"/>
          </w:rPr>
          <w:alias w:val="#Fund1#App"/>
          <w:tag w:val="Fund1"/>
          <w:id w:val="836972300"/>
          <w:placeholder>
            <w:docPart w:val="DefaultPlaceholder_-1854013440"/>
          </w:placeholder>
        </w:sdtPr>
        <w:sdtEndPr/>
        <w:sdtContent>
          <w:r w:rsidR="00BA5CF3">
            <w:rPr>
              <w:rFonts w:ascii="Expressway Rg" w:hAnsi="Expressway Rg"/>
              <w:sz w:val="24"/>
              <w:szCs w:val="24"/>
            </w:rPr>
            <w:t>Facilities - College Conference Center</w:t>
          </w:r>
        </w:sdtContent>
      </w:sdt>
    </w:p>
    <w:p w14:paraId="50248C34" w14:textId="77777777" w:rsidR="006308F4" w:rsidRDefault="006308F4" w:rsidP="00A424E0">
      <w:pPr>
        <w:spacing w:after="0" w:line="360" w:lineRule="auto"/>
        <w:ind w:firstLine="720"/>
        <w:rPr>
          <w:rFonts w:ascii="Expressway Rg" w:hAnsi="Expressway Rg"/>
          <w:sz w:val="24"/>
          <w:szCs w:val="24"/>
        </w:rPr>
      </w:pPr>
    </w:p>
    <w:p w14:paraId="00CBD4EE" w14:textId="1CDC7295" w:rsidR="00C91FBB" w:rsidRPr="00A424E0" w:rsidRDefault="00C91FBB" w:rsidP="00A424E0">
      <w:pPr>
        <w:spacing w:after="0" w:line="360" w:lineRule="auto"/>
        <w:ind w:firstLine="720"/>
        <w:rPr>
          <w:rFonts w:ascii="Expressway Rg" w:hAnsi="Expressway Rg"/>
          <w:b/>
          <w:bCs/>
          <w:sz w:val="24"/>
          <w:szCs w:val="24"/>
        </w:rPr>
      </w:pPr>
      <w:r w:rsidRPr="00A424E0">
        <w:rPr>
          <w:rFonts w:ascii="Expressway Rg" w:hAnsi="Expressway Rg"/>
          <w:b/>
          <w:bCs/>
          <w:sz w:val="24"/>
          <w:szCs w:val="24"/>
        </w:rPr>
        <w:t>Notes:</w:t>
      </w:r>
      <w:r w:rsidR="006308F4" w:rsidRPr="00A424E0">
        <w:rPr>
          <w:rFonts w:ascii="Expressway Rg" w:hAnsi="Expressway Rg"/>
          <w:b/>
          <w:bCs/>
          <w:sz w:val="24"/>
          <w:szCs w:val="24"/>
        </w:rPr>
        <w:t xml:space="preserve">   </w:t>
      </w:r>
    </w:p>
    <w:sdt>
      <w:sdtPr>
        <w:alias w:val="#Notes1#App"/>
        <w:tag w:val="Notes1"/>
        <w:id w:val="1019439213"/>
        <w:placeholder>
          <w:docPart w:val="DefaultPlaceholder_-1854013440"/>
        </w:placeholder>
      </w:sdtPr>
      <w:sdtEndPr/>
      <w:sdtContent>
        <w:p w14:paraId="2EF6CBCA" w14:textId="77777777" w:rsidR="00565901" w:rsidRPr="00565901" w:rsidRDefault="00565901" w:rsidP="00A424E0">
          <w:pPr>
            <w:pStyle w:val="ListParagraph"/>
            <w:numPr>
              <w:ilvl w:val="0"/>
              <w:numId w:val="1"/>
            </w:numPr>
            <w:spacing w:line="360" w:lineRule="auto"/>
            <w:rPr>
              <w:rFonts w:ascii="Expressway Rg" w:hAnsi="Expressway Rg"/>
              <w:sz w:val="24"/>
              <w:szCs w:val="24"/>
            </w:rPr>
          </w:pPr>
          <w:r w:rsidRPr="00565901">
            <w:rPr>
              <w:rFonts w:ascii="Expressway Rg" w:hAnsi="Expressway Rg"/>
              <w:sz w:val="24"/>
              <w:szCs w:val="24"/>
            </w:rPr>
            <w:t xml:space="preserve">As an organization, Synovus has made contributions to PSC for 34 years, totaling to a lifetime giving of $165,700.00. </w:t>
          </w:r>
        </w:p>
        <w:p w14:paraId="126875E8" w14:textId="4C7FF276" w:rsidR="00BE3E42" w:rsidRPr="00BE3E42" w:rsidRDefault="00565901" w:rsidP="00A424E0">
          <w:pPr>
            <w:pStyle w:val="ListParagraph"/>
            <w:numPr>
              <w:ilvl w:val="0"/>
              <w:numId w:val="1"/>
            </w:numPr>
            <w:spacing w:line="360" w:lineRule="auto"/>
          </w:pPr>
          <w:r w:rsidRPr="00565901">
            <w:rPr>
              <w:rFonts w:ascii="Expressway Rg" w:hAnsi="Expressway Rg"/>
              <w:sz w:val="24"/>
              <w:szCs w:val="24"/>
            </w:rPr>
            <w:t xml:space="preserve">They have supported multiple fundraising events (Clay Shoot, Big Break, Alumni Pheasant Hunt, and Holiday Grande) through sponsorships. </w:t>
          </w:r>
        </w:p>
        <w:p w14:paraId="786B8058" w14:textId="11B6DA7C" w:rsidR="00BE3E42" w:rsidRPr="00BE3E42" w:rsidRDefault="00BE3E42" w:rsidP="00A424E0">
          <w:pPr>
            <w:pStyle w:val="ListParagraph"/>
            <w:numPr>
              <w:ilvl w:val="0"/>
              <w:numId w:val="1"/>
            </w:numPr>
            <w:spacing w:line="360" w:lineRule="auto"/>
          </w:pPr>
          <w:r>
            <w:rPr>
              <w:rFonts w:ascii="Expressway Rg" w:hAnsi="Expressway Rg"/>
              <w:sz w:val="24"/>
              <w:szCs w:val="24"/>
            </w:rPr>
            <w:t xml:space="preserve">This </w:t>
          </w:r>
          <w:r w:rsidR="00FD0580">
            <w:rPr>
              <w:rFonts w:ascii="Expressway Rg" w:hAnsi="Expressway Rg"/>
              <w:sz w:val="24"/>
              <w:szCs w:val="24"/>
            </w:rPr>
            <w:t xml:space="preserve">pledge represents a gift to name the stage in the new Conference Center we are raising funds to construct. </w:t>
          </w:r>
        </w:p>
        <w:p w14:paraId="2CEDDDBD" w14:textId="198EB2A7" w:rsidR="00BE3E42" w:rsidRDefault="00DC1C7D" w:rsidP="00A424E0">
          <w:pPr>
            <w:pStyle w:val="ListParagraph"/>
            <w:spacing w:line="360" w:lineRule="auto"/>
            <w:ind w:left="1440"/>
          </w:pPr>
        </w:p>
      </w:sdtContent>
    </w:sdt>
    <w:p w14:paraId="4671E05F" w14:textId="2577D9E1" w:rsidR="00C91FBB" w:rsidRPr="00DC5421" w:rsidRDefault="00C91FBB" w:rsidP="00DC5421">
      <w:pPr>
        <w:rPr>
          <w:rFonts w:ascii="Expressway Rg" w:hAnsi="Expressway Rg"/>
          <w:sz w:val="24"/>
          <w:szCs w:val="24"/>
        </w:rPr>
      </w:pPr>
    </w:p>
    <w:sectPr w:rsidR="00C91FBB" w:rsidRPr="00DC5421" w:rsidSect="00C91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F374" w14:textId="77777777" w:rsidR="00356243" w:rsidRDefault="00356243" w:rsidP="00C91FBB">
      <w:pPr>
        <w:spacing w:after="0" w:line="240" w:lineRule="auto"/>
      </w:pPr>
      <w:r>
        <w:separator/>
      </w:r>
    </w:p>
  </w:endnote>
  <w:endnote w:type="continuationSeparator" w:id="0">
    <w:p w14:paraId="4809CC25" w14:textId="77777777" w:rsidR="00356243" w:rsidRDefault="00356243" w:rsidP="00C9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E45E" w14:textId="77777777" w:rsidR="00DC1C7D" w:rsidRDefault="00DC1C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F78AA" w14:textId="77777777" w:rsidR="00DC1C7D" w:rsidRDefault="00DC1C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9F803" w14:textId="77777777" w:rsidR="00DC1C7D" w:rsidRDefault="00DC1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C4DA6" w14:textId="77777777" w:rsidR="00356243" w:rsidRDefault="00356243" w:rsidP="00C91FBB">
      <w:pPr>
        <w:spacing w:after="0" w:line="240" w:lineRule="auto"/>
      </w:pPr>
      <w:r>
        <w:separator/>
      </w:r>
    </w:p>
  </w:footnote>
  <w:footnote w:type="continuationSeparator" w:id="0">
    <w:p w14:paraId="5DC63F13" w14:textId="77777777" w:rsidR="00356243" w:rsidRDefault="00356243" w:rsidP="00C9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3070" w14:textId="77777777" w:rsidR="00DC1C7D" w:rsidRDefault="00DC1C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317" w14:textId="48E5AF75" w:rsidR="00C91FBB" w:rsidRPr="00F9226E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14"/>
        <w:szCs w:val="14"/>
      </w:rPr>
    </w:pPr>
  </w:p>
  <w:p w14:paraId="41354553" w14:textId="73A80D27" w:rsidR="00C91FBB" w:rsidRPr="00CD4EE6" w:rsidRDefault="00C91FBB" w:rsidP="00C91FBB">
    <w:pPr>
      <w:spacing w:after="0" w:line="240" w:lineRule="auto"/>
      <w:jc w:val="center"/>
      <w:rPr>
        <w:rFonts w:ascii="Expressway Rg" w:hAnsi="Expressway Rg" w:cstheme="minorHAnsi"/>
        <w:b/>
        <w:bCs/>
        <w:sz w:val="32"/>
        <w:szCs w:val="32"/>
      </w:rPr>
    </w:pPr>
    <w:r>
      <w:rPr>
        <w:rFonts w:ascii="Expressway Rg" w:hAnsi="Expressway Rg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00D5FC32" wp14:editId="2C38A8D0">
          <wp:simplePos x="0" y="0"/>
          <wp:positionH relativeFrom="column">
            <wp:posOffset>2154706</wp:posOffset>
          </wp:positionH>
          <wp:positionV relativeFrom="paragraph">
            <wp:posOffset>-380147</wp:posOffset>
          </wp:positionV>
          <wp:extent cx="2464796" cy="856359"/>
          <wp:effectExtent l="0" t="0" r="0" b="127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796" cy="8563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B4B83" w14:textId="77777777" w:rsidR="006308F4" w:rsidRDefault="006308F4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33B1517A" w14:textId="4FA7DAB0" w:rsidR="00C91FBB" w:rsidRDefault="00C91FBB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  <w:r w:rsidRPr="00CD4EE6">
      <w:rPr>
        <w:rFonts w:ascii="Garamond" w:hAnsi="Garamond" w:cstheme="minorHAnsi"/>
        <w:b/>
        <w:bCs/>
        <w:color w:val="036A38"/>
        <w:sz w:val="40"/>
        <w:szCs w:val="40"/>
      </w:rPr>
      <w:t>Thank You Committee</w:t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F62993"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F62993">
      <w:rPr>
        <w:rFonts w:ascii="Garamond" w:hAnsi="Garamond" w:cstheme="minorHAnsi"/>
        <w:b/>
        <w:bCs/>
        <w:color w:val="036A38"/>
        <w:sz w:val="40"/>
        <w:szCs w:val="40"/>
      </w:rPr>
      <w:tab/>
    </w:r>
    <w:r w:rsidR="00DC1C7D">
      <w:rPr>
        <w:rFonts w:ascii="Garamond" w:hAnsi="Garamond" w:cstheme="minorHAnsi"/>
        <w:b/>
        <w:bCs/>
        <w:color w:val="036A38"/>
        <w:sz w:val="40"/>
        <w:szCs w:val="40"/>
      </w:rPr>
      <w:t>July</w:t>
    </w:r>
    <w:r w:rsidR="001855BF">
      <w:rPr>
        <w:rFonts w:ascii="Garamond" w:hAnsi="Garamond" w:cstheme="minorHAnsi"/>
        <w:b/>
        <w:bCs/>
        <w:color w:val="036A38"/>
        <w:sz w:val="40"/>
        <w:szCs w:val="40"/>
      </w:rPr>
      <w:t xml:space="preserve"> 2021</w:t>
    </w:r>
  </w:p>
  <w:p w14:paraId="4B0CD93A" w14:textId="2B214499" w:rsidR="00C91FBB" w:rsidRDefault="00C91FBB" w:rsidP="00C91FBB">
    <w:pPr>
      <w:spacing w:after="0" w:line="276" w:lineRule="auto"/>
      <w:rPr>
        <w:rFonts w:ascii="Expressway Rg" w:hAnsi="Expressway Rg"/>
        <w:color w:val="444444"/>
        <w:bdr w:val="none" w:sz="0" w:space="0" w:color="auto" w:frame="1"/>
        <w:shd w:val="clear" w:color="auto" w:fill="FFFFFF"/>
      </w:rPr>
    </w:pPr>
    <w:r w:rsidRPr="00F9226E">
      <w:rPr>
        <w:rFonts w:ascii="Expressway Rg" w:hAnsi="Expressway Rg" w:cstheme="minorHAnsi"/>
      </w:rPr>
      <w:t>Committee Member:</w:t>
    </w:r>
    <w:r w:rsidRPr="00F9226E">
      <w:rPr>
        <w:rFonts w:ascii="Expressway Rg" w:hAnsi="Expressway Rg"/>
        <w:b/>
        <w:bCs/>
        <w:color w:val="444444"/>
        <w:bdr w:val="none" w:sz="0" w:space="0" w:color="auto" w:frame="1"/>
        <w:shd w:val="clear" w:color="auto" w:fill="FFFFFF"/>
      </w:rPr>
      <w:t xml:space="preserve"> </w:t>
    </w:r>
    <w:r w:rsidR="001855BF">
      <w:rPr>
        <w:rFonts w:ascii="Expressway Rg" w:hAnsi="Expressway Rg"/>
        <w:color w:val="444444"/>
        <w:bdr w:val="none" w:sz="0" w:space="0" w:color="auto" w:frame="1"/>
        <w:shd w:val="clear" w:color="auto" w:fill="FFFFFF"/>
      </w:rPr>
      <w:t>Becca Boles</w:t>
    </w:r>
  </w:p>
  <w:p w14:paraId="3651682A" w14:textId="77777777" w:rsidR="00DC5421" w:rsidRPr="00C91FBB" w:rsidRDefault="00DC5421" w:rsidP="00C91FBB">
    <w:pPr>
      <w:spacing w:after="0" w:line="276" w:lineRule="auto"/>
      <w:rPr>
        <w:rFonts w:ascii="Garamond" w:hAnsi="Garamond" w:cstheme="minorHAnsi"/>
        <w:b/>
        <w:bCs/>
        <w:color w:val="036A38"/>
        <w:sz w:val="40"/>
        <w:szCs w:val="40"/>
      </w:rPr>
    </w:pPr>
  </w:p>
  <w:p w14:paraId="24AC1746" w14:textId="4794BFAD" w:rsidR="00C91FBB" w:rsidRDefault="006308F4">
    <w:pPr>
      <w:pStyle w:val="Header"/>
    </w:pPr>
    <w:r w:rsidRPr="00692A60">
      <w:rPr>
        <w:rFonts w:eastAsia="Times New Roman" w:cs="Times New Roman"/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BFD6CB5" wp14:editId="255E7D56">
              <wp:simplePos x="0" y="0"/>
              <wp:positionH relativeFrom="column">
                <wp:posOffset>52070</wp:posOffset>
              </wp:positionH>
              <wp:positionV relativeFrom="page">
                <wp:posOffset>1770044</wp:posOffset>
              </wp:positionV>
              <wp:extent cx="6766560" cy="0"/>
              <wp:effectExtent l="0" t="0" r="0" b="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70AD47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99D5A4" id="Straight Connector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4.1pt,139.35pt" to="536.9pt,1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" strokecolor="#548235" strokeweight="1.5pt">
              <v:stroke joinstyle="miter"/>
              <o:lock v:ext="edit" shapetype="f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FE03" w14:textId="77777777" w:rsidR="00DC1C7D" w:rsidRDefault="00DC1C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46714"/>
    <w:multiLevelType w:val="hybridMultilevel"/>
    <w:tmpl w:val="71D69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BB"/>
    <w:rsid w:val="001855BF"/>
    <w:rsid w:val="002B28F4"/>
    <w:rsid w:val="00356243"/>
    <w:rsid w:val="005140BD"/>
    <w:rsid w:val="00565901"/>
    <w:rsid w:val="005B4DCE"/>
    <w:rsid w:val="006308F4"/>
    <w:rsid w:val="006819AE"/>
    <w:rsid w:val="0087738A"/>
    <w:rsid w:val="00990552"/>
    <w:rsid w:val="00A17876"/>
    <w:rsid w:val="00A20C3C"/>
    <w:rsid w:val="00A424E0"/>
    <w:rsid w:val="00A83B57"/>
    <w:rsid w:val="00BA5CF3"/>
    <w:rsid w:val="00BE3E42"/>
    <w:rsid w:val="00C91FBB"/>
    <w:rsid w:val="00DC1C7D"/>
    <w:rsid w:val="00DC5421"/>
    <w:rsid w:val="00F62993"/>
    <w:rsid w:val="00FD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287566"/>
  <w15:chartTrackingRefBased/>
  <w15:docId w15:val="{D28F000E-2D9C-4EA4-AFD4-330E5945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B"/>
  </w:style>
  <w:style w:type="paragraph" w:styleId="Footer">
    <w:name w:val="footer"/>
    <w:basedOn w:val="Normal"/>
    <w:link w:val="FooterChar"/>
    <w:uiPriority w:val="99"/>
    <w:unhideWhenUsed/>
    <w:rsid w:val="00C91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B"/>
  </w:style>
  <w:style w:type="character" w:styleId="PlaceholderText">
    <w:name w:val="Placeholder Text"/>
    <w:basedOn w:val="DefaultParagraphFont"/>
    <w:uiPriority w:val="99"/>
    <w:semiHidden/>
    <w:rsid w:val="00C91FBB"/>
    <w:rPr>
      <w:color w:val="808080"/>
    </w:rPr>
  </w:style>
  <w:style w:type="paragraph" w:styleId="ListParagraph">
    <w:name w:val="List Paragraph"/>
    <w:basedOn w:val="Normal"/>
    <w:uiPriority w:val="34"/>
    <w:qFormat/>
    <w:rsid w:val="0056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1634-7D68-4DF8-BCDA-9409A9C6E97C}"/>
      </w:docPartPr>
      <w:docPartBody>
        <w:p w:rsidR="004D2DAF" w:rsidRDefault="00CE4343">
          <w:r w:rsidRPr="009547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xpressway Rg">
    <w:altName w:val="Calibri"/>
    <w:charset w:val="00"/>
    <w:family w:val="swiss"/>
    <w:pitch w:val="variable"/>
    <w:sig w:usb0="A00002AF" w:usb1="5000000A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43"/>
    <w:rsid w:val="002C7D2C"/>
    <w:rsid w:val="004D2DAF"/>
    <w:rsid w:val="005F665F"/>
    <w:rsid w:val="00C36227"/>
    <w:rsid w:val="00CE4343"/>
    <w:rsid w:val="00E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026F528EE64614B349EC6FD8447BC7">
    <w:name w:val="06026F528EE64614B349EC6FD8447BC7"/>
    <w:rsid w:val="00CE4343"/>
  </w:style>
  <w:style w:type="character" w:styleId="PlaceholderText">
    <w:name w:val="Placeholder Text"/>
    <w:basedOn w:val="DefaultParagraphFont"/>
    <w:uiPriority w:val="99"/>
    <w:semiHidden/>
    <w:rsid w:val="005F665F"/>
    <w:rPr>
      <w:color w:val="808080"/>
    </w:rPr>
  </w:style>
  <w:style w:type="paragraph" w:customStyle="1" w:styleId="9ED551490BE04B9AA91FB0A6254EA689">
    <w:name w:val="9ED551490BE04B9AA91FB0A6254EA689"/>
    <w:rsid w:val="00CE4343"/>
  </w:style>
  <w:style w:type="paragraph" w:customStyle="1" w:styleId="513CBCDE1CB04D02ABCC65AC8AD170FD">
    <w:name w:val="513CBCDE1CB04D02ABCC65AC8AD170FD"/>
    <w:rsid w:val="00CE4343"/>
  </w:style>
  <w:style w:type="paragraph" w:customStyle="1" w:styleId="C3E76EDB27C74EA484ADDD712D6FCEF4">
    <w:name w:val="C3E76EDB27C74EA484ADDD712D6FCEF4"/>
    <w:rsid w:val="00CE4343"/>
  </w:style>
  <w:style w:type="paragraph" w:customStyle="1" w:styleId="2E7DFF13D93A42849B020A7498CB55B1">
    <w:name w:val="2E7DFF13D93A42849B020A7498CB55B1"/>
    <w:rsid w:val="00CE4343"/>
  </w:style>
  <w:style w:type="paragraph" w:customStyle="1" w:styleId="B73A0FF8F85D4480991EAD4BC637C6A3">
    <w:name w:val="B73A0FF8F85D4480991EAD4BC637C6A3"/>
    <w:rsid w:val="004D2DAF"/>
  </w:style>
  <w:style w:type="paragraph" w:customStyle="1" w:styleId="CCF4A7464BE34FD59D77C376DFE3C59A">
    <w:name w:val="CCF4A7464BE34FD59D77C376DFE3C59A"/>
    <w:rsid w:val="00C36227"/>
  </w:style>
  <w:style w:type="paragraph" w:customStyle="1" w:styleId="6F87C77603214BC291A927291CDF5391">
    <w:name w:val="6F87C77603214BC291A927291CDF5391"/>
    <w:rsid w:val="005F66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8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3165E3-F42E-452A-AC0F-D01D24992BE6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Delaney</dc:creator>
  <cp:keywords/>
  <dc:description/>
  <cp:lastModifiedBy>Reed, Courtney N</cp:lastModifiedBy>
  <cp:revision>14</cp:revision>
  <cp:lastPrinted>2021-07-07T16:01:00Z</cp:lastPrinted>
  <dcterms:created xsi:type="dcterms:W3CDTF">2021-05-24T17:05:00Z</dcterms:created>
  <dcterms:modified xsi:type="dcterms:W3CDTF">2021-07-22T20:14:00Z</dcterms:modified>
</cp:coreProperties>
</file>